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A9" w:rsidRDefault="00E944A9" w:rsidP="00E944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Порядок складання, надання </w:t>
      </w:r>
      <w:r w:rsidRPr="008D14B2">
        <w:rPr>
          <w:rFonts w:ascii="Times New Roman" w:hAnsi="Times New Roman"/>
          <w:b/>
          <w:sz w:val="28"/>
          <w:szCs w:val="28"/>
        </w:rPr>
        <w:t>запитів та надання інформації</w:t>
      </w:r>
      <w:r>
        <w:rPr>
          <w:rFonts w:ascii="Times New Roman" w:hAnsi="Times New Roman"/>
          <w:b/>
          <w:sz w:val="28"/>
          <w:szCs w:val="28"/>
          <w:lang w:val="ru-RU"/>
        </w:rPr>
        <w:t>, розташування місць, де надаються необхідні запитувачам бланки</w:t>
      </w:r>
    </w:p>
    <w:p w:rsidR="00E944A9" w:rsidRPr="00CA4318" w:rsidRDefault="00E944A9" w:rsidP="00E944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4A9" w:rsidRDefault="00E944A9" w:rsidP="00E9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738">
        <w:rPr>
          <w:rFonts w:ascii="Times New Roman" w:hAnsi="Times New Roman"/>
          <w:sz w:val="28"/>
          <w:szCs w:val="28"/>
        </w:rPr>
        <w:t>Відповідно до вимог статті 19 Закону</w:t>
      </w:r>
      <w:r>
        <w:rPr>
          <w:rFonts w:ascii="Times New Roman" w:hAnsi="Times New Roman"/>
          <w:sz w:val="28"/>
          <w:szCs w:val="28"/>
        </w:rPr>
        <w:t xml:space="preserve"> України «Про доступ до публічної інформації» </w:t>
      </w:r>
      <w:r w:rsidRPr="00846738">
        <w:rPr>
          <w:rFonts w:ascii="Times New Roman" w:hAnsi="Times New Roman"/>
          <w:sz w:val="28"/>
          <w:szCs w:val="28"/>
        </w:rPr>
        <w:t>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E944A9" w:rsidRPr="00846738" w:rsidRDefault="00E944A9" w:rsidP="00E9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4A9" w:rsidRDefault="00E944A9" w:rsidP="00E944A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7650A">
        <w:rPr>
          <w:rFonts w:ascii="Times New Roman" w:hAnsi="Times New Roman"/>
          <w:sz w:val="28"/>
          <w:szCs w:val="28"/>
        </w:rPr>
        <w:t>Приймання запитів та надання доступу до публічної інформації проводиться у спеціально відведеному місці</w:t>
      </w:r>
      <w:r>
        <w:rPr>
          <w:rFonts w:ascii="Times New Roman" w:hAnsi="Times New Roman"/>
          <w:sz w:val="28"/>
          <w:szCs w:val="28"/>
        </w:rPr>
        <w:t xml:space="preserve"> на першому поверсі</w:t>
      </w:r>
      <w:r w:rsidRPr="00976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97650A">
        <w:rPr>
          <w:rFonts w:ascii="Times New Roman" w:hAnsi="Times New Roman"/>
          <w:sz w:val="28"/>
          <w:szCs w:val="28"/>
        </w:rPr>
        <w:t xml:space="preserve"> приміщенні </w:t>
      </w:r>
      <w:r w:rsidR="00036D84">
        <w:rPr>
          <w:rFonts w:ascii="Times New Roman" w:hAnsi="Times New Roman"/>
          <w:sz w:val="28"/>
          <w:szCs w:val="28"/>
        </w:rPr>
        <w:t>Генічеської</w:t>
      </w:r>
      <w:r>
        <w:rPr>
          <w:rFonts w:ascii="Times New Roman" w:hAnsi="Times New Roman"/>
          <w:sz w:val="28"/>
          <w:szCs w:val="28"/>
        </w:rPr>
        <w:t xml:space="preserve"> місцевої прокуратури за адресою: м. </w:t>
      </w:r>
      <w:r w:rsidR="00036D84">
        <w:rPr>
          <w:rFonts w:ascii="Times New Roman" w:hAnsi="Times New Roman"/>
          <w:sz w:val="28"/>
          <w:szCs w:val="28"/>
        </w:rPr>
        <w:t>Генічеськ</w:t>
      </w:r>
      <w:r>
        <w:rPr>
          <w:rFonts w:ascii="Times New Roman" w:hAnsi="Times New Roman"/>
          <w:sz w:val="28"/>
          <w:szCs w:val="28"/>
        </w:rPr>
        <w:t xml:space="preserve">, вул. </w:t>
      </w:r>
      <w:r w:rsidR="00036D84">
        <w:rPr>
          <w:rFonts w:ascii="Times New Roman" w:hAnsi="Times New Roman"/>
          <w:sz w:val="28"/>
          <w:szCs w:val="28"/>
        </w:rPr>
        <w:t>Миру, 48</w:t>
      </w:r>
    </w:p>
    <w:p w:rsidR="00E944A9" w:rsidRPr="00036D84" w:rsidRDefault="00E944A9" w:rsidP="00E944A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Також приймання запитів здійснюється у всіх приміщеннях </w:t>
      </w:r>
      <w:r w:rsidR="00036D84">
        <w:rPr>
          <w:rFonts w:ascii="Times New Roman" w:hAnsi="Times New Roman"/>
          <w:sz w:val="28"/>
          <w:szCs w:val="28"/>
        </w:rPr>
        <w:t>Генічеської</w:t>
      </w:r>
      <w:r>
        <w:rPr>
          <w:rFonts w:ascii="Times New Roman" w:hAnsi="Times New Roman"/>
          <w:sz w:val="28"/>
          <w:szCs w:val="28"/>
        </w:rPr>
        <w:t xml:space="preserve"> місцевої прокуратури за адресами:</w:t>
      </w:r>
      <w:r w:rsidR="00036D84">
        <w:rPr>
          <w:rFonts w:ascii="Times New Roman" w:hAnsi="Times New Roman"/>
          <w:sz w:val="28"/>
          <w:szCs w:val="28"/>
        </w:rPr>
        <w:t xml:space="preserve"> Новотроїцький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="00036D8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</w:t>
      </w:r>
      <w:r w:rsidR="00036D8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r w:rsidR="00036D84">
        <w:rPr>
          <w:rFonts w:ascii="Times New Roman" w:hAnsi="Times New Roman"/>
          <w:sz w:val="28"/>
          <w:szCs w:val="28"/>
        </w:rPr>
        <w:t xml:space="preserve">Новотроїцьке, </w:t>
      </w:r>
      <w:r>
        <w:rPr>
          <w:rFonts w:ascii="Times New Roman" w:hAnsi="Times New Roman"/>
          <w:sz w:val="28"/>
          <w:szCs w:val="28"/>
        </w:rPr>
        <w:t xml:space="preserve"> вул. </w:t>
      </w:r>
      <w:r w:rsidR="00036D84">
        <w:rPr>
          <w:rFonts w:ascii="Times New Roman" w:hAnsi="Times New Roman"/>
          <w:sz w:val="28"/>
          <w:szCs w:val="28"/>
        </w:rPr>
        <w:t>Соборна 108а</w:t>
      </w:r>
      <w:r>
        <w:rPr>
          <w:rFonts w:ascii="Times New Roman" w:hAnsi="Times New Roman"/>
          <w:sz w:val="28"/>
          <w:szCs w:val="28"/>
        </w:rPr>
        <w:t>;</w:t>
      </w:r>
      <w:r w:rsidR="00036D84">
        <w:rPr>
          <w:rFonts w:ascii="Times New Roman" w:hAnsi="Times New Roman"/>
          <w:sz w:val="28"/>
          <w:szCs w:val="28"/>
        </w:rPr>
        <w:t xml:space="preserve"> Чаплинський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="00036D84" w:rsidRPr="00036D84">
        <w:rPr>
          <w:rFonts w:ascii="Times New Roman" w:hAnsi="Times New Roman"/>
          <w:sz w:val="28"/>
          <w:szCs w:val="28"/>
        </w:rPr>
        <w:t>смт. Чаплинка, вул. Грушевського, 30</w:t>
      </w:r>
      <w:r w:rsidR="00036D84">
        <w:rPr>
          <w:rFonts w:ascii="Times New Roman" w:hAnsi="Times New Roman"/>
          <w:sz w:val="28"/>
          <w:szCs w:val="28"/>
        </w:rPr>
        <w:t>.</w:t>
      </w:r>
    </w:p>
    <w:p w:rsidR="00E944A9" w:rsidRDefault="00E944A9" w:rsidP="00E9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738">
        <w:rPr>
          <w:rFonts w:ascii="Times New Roman" w:hAnsi="Times New Roman"/>
          <w:sz w:val="28"/>
          <w:szCs w:val="28"/>
        </w:rPr>
        <w:t xml:space="preserve">Робота із запитувачами інформації проводиться у робочий час. </w:t>
      </w:r>
    </w:p>
    <w:p w:rsidR="00E944A9" w:rsidRPr="00846738" w:rsidRDefault="00E944A9" w:rsidP="00E9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4A9" w:rsidRDefault="00E944A9" w:rsidP="00E9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Запити на інформацію подаються</w:t>
      </w:r>
      <w:r w:rsidRPr="00846738">
        <w:rPr>
          <w:rFonts w:ascii="Times New Roman" w:hAnsi="Times New Roman"/>
          <w:sz w:val="28"/>
          <w:szCs w:val="28"/>
        </w:rPr>
        <w:t>:</w:t>
      </w:r>
    </w:p>
    <w:p w:rsidR="00E944A9" w:rsidRPr="00846738" w:rsidRDefault="00E944A9" w:rsidP="00E9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4A9" w:rsidRDefault="00E944A9" w:rsidP="00E9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CF0">
        <w:rPr>
          <w:rFonts w:ascii="Times New Roman" w:hAnsi="Times New Roman"/>
          <w:b/>
          <w:i/>
          <w:sz w:val="28"/>
          <w:szCs w:val="28"/>
        </w:rPr>
        <w:t>Усно:</w:t>
      </w:r>
      <w:r w:rsidRPr="00846738">
        <w:rPr>
          <w:rFonts w:ascii="Times New Roman" w:hAnsi="Times New Roman"/>
          <w:sz w:val="28"/>
          <w:szCs w:val="28"/>
        </w:rPr>
        <w:t xml:space="preserve"> тел</w:t>
      </w:r>
      <w:r w:rsidRPr="00150CF0">
        <w:rPr>
          <w:rFonts w:ascii="Times New Roman" w:hAnsi="Times New Roman"/>
          <w:sz w:val="28"/>
          <w:szCs w:val="28"/>
        </w:rPr>
        <w:t>ефон</w:t>
      </w:r>
      <w:r w:rsidRPr="00846738">
        <w:rPr>
          <w:rFonts w:ascii="Times New Roman" w:hAnsi="Times New Roman"/>
          <w:sz w:val="28"/>
          <w:szCs w:val="28"/>
        </w:rPr>
        <w:t xml:space="preserve"> (0</w:t>
      </w:r>
      <w:r>
        <w:rPr>
          <w:rFonts w:ascii="Times New Roman" w:hAnsi="Times New Roman"/>
          <w:sz w:val="28"/>
          <w:szCs w:val="28"/>
        </w:rPr>
        <w:t>55</w:t>
      </w:r>
      <w:r w:rsidR="00036D84">
        <w:rPr>
          <w:rFonts w:ascii="Times New Roman" w:hAnsi="Times New Roman"/>
          <w:sz w:val="28"/>
          <w:szCs w:val="28"/>
        </w:rPr>
        <w:t>34</w:t>
      </w:r>
      <w:r w:rsidRPr="0084673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36D84">
        <w:rPr>
          <w:rFonts w:ascii="Times New Roman" w:hAnsi="Times New Roman"/>
          <w:sz w:val="28"/>
          <w:szCs w:val="28"/>
        </w:rPr>
        <w:t>3-49-88</w:t>
      </w:r>
    </w:p>
    <w:p w:rsidR="00E944A9" w:rsidRDefault="00E944A9" w:rsidP="00E9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6D84" w:rsidRDefault="00E944A9" w:rsidP="00036D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0977">
        <w:rPr>
          <w:rFonts w:ascii="Times New Roman" w:hAnsi="Times New Roman"/>
          <w:b/>
          <w:i/>
          <w:sz w:val="28"/>
          <w:szCs w:val="28"/>
          <w:lang w:val="ru-RU"/>
        </w:rPr>
        <w:t>Письмово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036D84">
        <w:rPr>
          <w:rFonts w:ascii="Times New Roman" w:hAnsi="Times New Roman"/>
          <w:sz w:val="28"/>
          <w:szCs w:val="28"/>
        </w:rPr>
        <w:t>м. Генічеськ, вул. Миру, 48</w:t>
      </w:r>
    </w:p>
    <w:p w:rsidR="00E944A9" w:rsidRDefault="00E944A9" w:rsidP="00E944A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944A9" w:rsidRDefault="00E944A9" w:rsidP="00E9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977">
        <w:rPr>
          <w:rFonts w:ascii="Times New Roman" w:hAnsi="Times New Roman"/>
          <w:b/>
          <w:i/>
          <w:sz w:val="28"/>
          <w:szCs w:val="28"/>
          <w:lang w:val="ru-RU"/>
        </w:rPr>
        <w:t>На електронну адресу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0E0977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036D84" w:rsidRPr="00036D84">
          <w:t xml:space="preserve"> </w:t>
        </w:r>
        <w:r w:rsidR="00036D84" w:rsidRPr="00036D84">
          <w:rPr>
            <w:rStyle w:val="a3"/>
            <w:rFonts w:ascii="Times New Roman" w:hAnsi="Times New Roman"/>
            <w:sz w:val="28"/>
            <w:szCs w:val="28"/>
            <w:lang w:val="en-US"/>
          </w:rPr>
          <w:t>genichprok</w:t>
        </w:r>
        <w:r w:rsidRPr="00A16DB2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A16DB2">
          <w:rPr>
            <w:rStyle w:val="a3"/>
            <w:rFonts w:ascii="Times New Roman" w:hAnsi="Times New Roman"/>
            <w:sz w:val="28"/>
            <w:szCs w:val="28"/>
            <w:lang w:val="en-US"/>
          </w:rPr>
          <w:t>pho</w:t>
        </w:r>
        <w:r w:rsidRPr="00A16DB2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A16DB2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A16DB2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A16DB2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</w:hyperlink>
    </w:p>
    <w:p w:rsidR="00E944A9" w:rsidRPr="007C2007" w:rsidRDefault="00E944A9" w:rsidP="00E9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4A9" w:rsidRPr="00846738" w:rsidRDefault="00E944A9" w:rsidP="00E9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6738">
        <w:rPr>
          <w:rFonts w:ascii="Times New Roman" w:hAnsi="Times New Roman"/>
          <w:sz w:val="28"/>
          <w:szCs w:val="28"/>
        </w:rPr>
        <w:t>Запит на інформацію має містити (стаття 19 Закону</w:t>
      </w:r>
      <w:r>
        <w:rPr>
          <w:rFonts w:ascii="Times New Roman" w:hAnsi="Times New Roman"/>
          <w:sz w:val="28"/>
          <w:szCs w:val="28"/>
        </w:rPr>
        <w:t xml:space="preserve"> України «Про доступ до публічної інформації»</w:t>
      </w:r>
      <w:r w:rsidRPr="00846738">
        <w:rPr>
          <w:rFonts w:ascii="Times New Roman" w:hAnsi="Times New Roman"/>
          <w:sz w:val="28"/>
          <w:szCs w:val="28"/>
        </w:rPr>
        <w:t>):</w:t>
      </w:r>
    </w:p>
    <w:p w:rsidR="00E944A9" w:rsidRPr="00846738" w:rsidRDefault="00E944A9" w:rsidP="00E9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738">
        <w:rPr>
          <w:rFonts w:ascii="Times New Roman" w:hAnsi="Times New Roman"/>
          <w:sz w:val="28"/>
          <w:szCs w:val="28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E944A9" w:rsidRPr="00846738" w:rsidRDefault="00E944A9" w:rsidP="00E9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738">
        <w:rPr>
          <w:rFonts w:ascii="Times New Roman" w:hAnsi="Times New Roman"/>
          <w:sz w:val="28"/>
          <w:szCs w:val="28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E944A9" w:rsidRPr="00846738" w:rsidRDefault="00E944A9" w:rsidP="00E9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738">
        <w:rPr>
          <w:rFonts w:ascii="Times New Roman" w:hAnsi="Times New Roman"/>
          <w:sz w:val="28"/>
          <w:szCs w:val="28"/>
        </w:rPr>
        <w:t>3) підпис і дату за умови подання запиту в письмовій формі.</w:t>
      </w:r>
    </w:p>
    <w:p w:rsidR="00E944A9" w:rsidRPr="00846738" w:rsidRDefault="00E944A9" w:rsidP="00E9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738">
        <w:rPr>
          <w:rFonts w:ascii="Times New Roman" w:hAnsi="Times New Roman"/>
          <w:sz w:val="28"/>
          <w:szCs w:val="28"/>
        </w:rPr>
        <w:t>У разі, якщо з поважних причин особа не може подати письмовий запит, їй буде надана допомога в оформленні запиту відповідальним працівником, який обов’язково зазначає в запиті своє ім’я, контактний телефон, та надає копію запиту особі, яка його подала.</w:t>
      </w:r>
    </w:p>
    <w:p w:rsidR="00E944A9" w:rsidRDefault="00E944A9"/>
    <w:sectPr w:rsidR="00E944A9" w:rsidSect="00E9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A9"/>
    <w:rsid w:val="00036D84"/>
    <w:rsid w:val="00B72D1F"/>
    <w:rsid w:val="00E9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D4DD3-E25A-432A-8C47-2A1ABD9E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A9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E944A9"/>
    <w:rPr>
      <w:rFonts w:ascii="Calibri" w:hAnsi="Calibri"/>
      <w:sz w:val="22"/>
      <w:szCs w:val="22"/>
      <w:lang w:val="uk-UA" w:eastAsia="en-US"/>
    </w:rPr>
  </w:style>
  <w:style w:type="character" w:styleId="a3">
    <w:name w:val="Hyperlink"/>
    <w:basedOn w:val="a0"/>
    <w:rsid w:val="00E944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rsonprok@ph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складання, надання запитів та надання інформації, розташування місць, де надаються необхідні запитувачам бланки</vt:lpstr>
    </vt:vector>
  </TitlesOfParts>
  <Company/>
  <LinksUpToDate>false</LinksUpToDate>
  <CharactersWithSpaces>1786</CharactersWithSpaces>
  <SharedDoc>false</SharedDoc>
  <HLinks>
    <vt:vector size="6" baseType="variant">
      <vt:variant>
        <vt:i4>3014736</vt:i4>
      </vt:variant>
      <vt:variant>
        <vt:i4>0</vt:i4>
      </vt:variant>
      <vt:variant>
        <vt:i4>0</vt:i4>
      </vt:variant>
      <vt:variant>
        <vt:i4>5</vt:i4>
      </vt:variant>
      <vt:variant>
        <vt:lpwstr>mailto:hersonprok@pho.gov.ua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складання, надання запитів та надання інформації, розташування місць, де надаються необхідні запитувачам бланки</dc:title>
  <dc:subject/>
  <dc:creator>2019</dc:creator>
  <cp:keywords/>
  <dc:description/>
  <cp:lastModifiedBy>Андрей Середа</cp:lastModifiedBy>
  <cp:revision>2</cp:revision>
  <dcterms:created xsi:type="dcterms:W3CDTF">2019-05-16T12:39:00Z</dcterms:created>
  <dcterms:modified xsi:type="dcterms:W3CDTF">2019-05-16T12:39:00Z</dcterms:modified>
</cp:coreProperties>
</file>