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F52" w:rsidRPr="00DD45F9" w:rsidRDefault="00467F52" w:rsidP="00467F52">
      <w:pPr>
        <w:spacing w:after="0" w:line="240" w:lineRule="auto"/>
        <w:jc w:val="center"/>
        <w:rPr>
          <w:rFonts w:ascii="Times New Roman" w:eastAsia="Times New Roman" w:hAnsi="Times New Roman" w:cs="Times New Roman"/>
          <w:b/>
          <w:bCs/>
          <w:sz w:val="36"/>
          <w:szCs w:val="36"/>
          <w:lang w:val="uk-UA" w:eastAsia="ru-RU"/>
        </w:rPr>
      </w:pPr>
      <w:r w:rsidRPr="00467F52">
        <w:rPr>
          <w:rFonts w:ascii="Times New Roman" w:eastAsia="Times New Roman" w:hAnsi="Times New Roman" w:cs="Times New Roman"/>
          <w:b/>
          <w:bCs/>
          <w:sz w:val="36"/>
          <w:szCs w:val="36"/>
          <w:lang w:val="uk-UA" w:eastAsia="ru-RU"/>
        </w:rPr>
        <w:t>Приймання запитів та надання інформації</w:t>
      </w:r>
    </w:p>
    <w:p w:rsidR="00467F52" w:rsidRPr="00DD45F9" w:rsidRDefault="00467F52" w:rsidP="00467F52">
      <w:pPr>
        <w:spacing w:after="0" w:line="240" w:lineRule="auto"/>
        <w:jc w:val="center"/>
        <w:rPr>
          <w:rFonts w:ascii="Times New Roman" w:eastAsia="Times New Roman" w:hAnsi="Times New Roman" w:cs="Times New Roman"/>
          <w:b/>
          <w:bCs/>
          <w:sz w:val="36"/>
          <w:szCs w:val="36"/>
          <w:lang w:val="uk-UA" w:eastAsia="ru-RU"/>
        </w:rPr>
      </w:pPr>
      <w:r w:rsidRPr="00DD45F9">
        <w:rPr>
          <w:rFonts w:ascii="Times New Roman" w:eastAsia="Times New Roman" w:hAnsi="Times New Roman" w:cs="Times New Roman"/>
          <w:b/>
          <w:bCs/>
          <w:sz w:val="36"/>
          <w:szCs w:val="36"/>
          <w:lang w:val="uk-UA" w:eastAsia="ru-RU"/>
        </w:rPr>
        <w:t>У Каховській мі</w:t>
      </w:r>
      <w:r w:rsidR="0032047D">
        <w:rPr>
          <w:rFonts w:ascii="Times New Roman" w:eastAsia="Times New Roman" w:hAnsi="Times New Roman" w:cs="Times New Roman"/>
          <w:b/>
          <w:bCs/>
          <w:sz w:val="36"/>
          <w:szCs w:val="36"/>
          <w:lang w:val="uk-UA" w:eastAsia="ru-RU"/>
        </w:rPr>
        <w:t>сцев</w:t>
      </w:r>
      <w:r w:rsidRPr="00DD45F9">
        <w:rPr>
          <w:rFonts w:ascii="Times New Roman" w:eastAsia="Times New Roman" w:hAnsi="Times New Roman" w:cs="Times New Roman"/>
          <w:b/>
          <w:bCs/>
          <w:sz w:val="36"/>
          <w:szCs w:val="36"/>
          <w:lang w:val="uk-UA" w:eastAsia="ru-RU"/>
        </w:rPr>
        <w:t xml:space="preserve">ій прокуратури </w:t>
      </w:r>
    </w:p>
    <w:p w:rsidR="00467F52" w:rsidRPr="00467F52" w:rsidRDefault="00467F52" w:rsidP="00467F52">
      <w:pPr>
        <w:spacing w:after="0" w:line="240" w:lineRule="auto"/>
        <w:jc w:val="center"/>
        <w:rPr>
          <w:rFonts w:ascii="Times New Roman" w:eastAsia="Times New Roman" w:hAnsi="Times New Roman" w:cs="Times New Roman"/>
          <w:sz w:val="24"/>
          <w:szCs w:val="24"/>
          <w:lang w:val="uk-UA" w:eastAsia="ru-RU"/>
        </w:rPr>
      </w:pPr>
    </w:p>
    <w:p w:rsidR="00467F52" w:rsidRPr="00DD45F9" w:rsidRDefault="00467F52" w:rsidP="00DD45F9">
      <w:pPr>
        <w:spacing w:after="0" w:line="240" w:lineRule="auto"/>
        <w:ind w:firstLine="708"/>
        <w:jc w:val="both"/>
        <w:rPr>
          <w:rFonts w:ascii="Times New Roman" w:eastAsia="Times New Roman" w:hAnsi="Times New Roman" w:cs="Times New Roman"/>
          <w:sz w:val="28"/>
          <w:szCs w:val="28"/>
          <w:lang w:val="uk-UA" w:eastAsia="ru-RU"/>
        </w:rPr>
      </w:pPr>
      <w:r w:rsidRPr="00467F52">
        <w:rPr>
          <w:rFonts w:ascii="Times New Roman" w:eastAsia="Times New Roman" w:hAnsi="Times New Roman" w:cs="Times New Roman"/>
          <w:sz w:val="28"/>
          <w:szCs w:val="28"/>
          <w:lang w:val="uk-UA" w:eastAsia="ru-RU"/>
        </w:rPr>
        <w:t>Відповідно до вимог статті 19 Закону запити на інформацію можуть подаватися на вибір запитувача в усній, письмовій чи іншій формі (поштою, факсом, телефоном, електронною поштою). Запит може бути індивідуальним або колективним. Письмовий запит подається в довільній формі.</w:t>
      </w:r>
    </w:p>
    <w:p w:rsidR="00467F52" w:rsidRPr="00467F52" w:rsidRDefault="00467F52" w:rsidP="00467F52">
      <w:pPr>
        <w:spacing w:after="0" w:line="240" w:lineRule="auto"/>
        <w:ind w:firstLine="708"/>
        <w:rPr>
          <w:rFonts w:ascii="Times New Roman" w:eastAsia="Times New Roman" w:hAnsi="Times New Roman" w:cs="Times New Roman"/>
          <w:sz w:val="28"/>
          <w:szCs w:val="28"/>
          <w:lang w:val="uk-UA" w:eastAsia="ru-RU"/>
        </w:rPr>
      </w:pPr>
    </w:p>
    <w:p w:rsidR="00467F52" w:rsidRPr="00467F52" w:rsidRDefault="00467F52" w:rsidP="00467F52">
      <w:pPr>
        <w:spacing w:after="0" w:line="240" w:lineRule="auto"/>
        <w:ind w:firstLine="708"/>
        <w:jc w:val="both"/>
        <w:rPr>
          <w:rFonts w:ascii="Times New Roman" w:eastAsia="Times New Roman" w:hAnsi="Times New Roman" w:cs="Times New Roman"/>
          <w:sz w:val="28"/>
          <w:szCs w:val="28"/>
          <w:lang w:val="uk-UA" w:eastAsia="ru-RU"/>
        </w:rPr>
      </w:pPr>
      <w:r w:rsidRPr="00467F52">
        <w:rPr>
          <w:rFonts w:ascii="Times New Roman" w:eastAsia="Times New Roman" w:hAnsi="Times New Roman" w:cs="Times New Roman"/>
          <w:sz w:val="28"/>
          <w:szCs w:val="28"/>
          <w:lang w:val="uk-UA" w:eastAsia="ru-RU"/>
        </w:rPr>
        <w:t>Приймання запитів та надання доступу до публічної інформації проводиться у спеціально відведеному місці – кабінеті «Доступу до публічної інформації», що знаходиться в приміщення Каховської міжрайонної прокуратури</w:t>
      </w:r>
      <w:r>
        <w:rPr>
          <w:rFonts w:ascii="Times New Roman" w:eastAsia="Times New Roman" w:hAnsi="Times New Roman" w:cs="Times New Roman"/>
          <w:sz w:val="28"/>
          <w:szCs w:val="28"/>
          <w:lang w:val="uk-UA" w:eastAsia="ru-RU"/>
        </w:rPr>
        <w:t xml:space="preserve"> за адресою: м.</w:t>
      </w:r>
      <w:r w:rsidRPr="00467F5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Каховка, вул. Леніна, 18 у робочі дні та робочий час мі</w:t>
      </w:r>
      <w:r w:rsidR="0032047D">
        <w:rPr>
          <w:rFonts w:ascii="Times New Roman" w:eastAsia="Times New Roman" w:hAnsi="Times New Roman" w:cs="Times New Roman"/>
          <w:sz w:val="28"/>
          <w:szCs w:val="28"/>
          <w:lang w:val="uk-UA" w:eastAsia="ru-RU"/>
        </w:rPr>
        <w:t>сцеви</w:t>
      </w:r>
      <w:r>
        <w:rPr>
          <w:rFonts w:ascii="Times New Roman" w:eastAsia="Times New Roman" w:hAnsi="Times New Roman" w:cs="Times New Roman"/>
          <w:sz w:val="28"/>
          <w:szCs w:val="28"/>
          <w:lang w:val="uk-UA" w:eastAsia="ru-RU"/>
        </w:rPr>
        <w:t xml:space="preserve">м прокурором </w:t>
      </w:r>
      <w:r w:rsidRPr="00467F52">
        <w:rPr>
          <w:rFonts w:ascii="Times New Roman" w:eastAsia="Times New Roman" w:hAnsi="Times New Roman" w:cs="Times New Roman"/>
          <w:sz w:val="28"/>
          <w:szCs w:val="28"/>
          <w:lang w:val="uk-UA" w:eastAsia="ru-RU"/>
        </w:rPr>
        <w:t>(звертайтесь до прийомної).</w:t>
      </w:r>
    </w:p>
    <w:p w:rsidR="00467F52" w:rsidRDefault="00467F52" w:rsidP="00467F52">
      <w:pPr>
        <w:spacing w:after="0" w:line="240" w:lineRule="auto"/>
        <w:ind w:firstLine="708"/>
        <w:rPr>
          <w:rFonts w:ascii="Times New Roman" w:eastAsia="Times New Roman" w:hAnsi="Times New Roman" w:cs="Times New Roman"/>
          <w:sz w:val="24"/>
          <w:szCs w:val="24"/>
          <w:lang w:val="uk-UA" w:eastAsia="ru-RU"/>
        </w:rPr>
      </w:pPr>
    </w:p>
    <w:p w:rsidR="00467F52" w:rsidRPr="00467F52" w:rsidRDefault="00467F52" w:rsidP="00467F52">
      <w:pPr>
        <w:pStyle w:val="a3"/>
        <w:jc w:val="center"/>
        <w:rPr>
          <w:rFonts w:ascii="Times New Roman" w:hAnsi="Times New Roman" w:cs="Times New Roman"/>
          <w:b/>
          <w:sz w:val="28"/>
          <w:szCs w:val="28"/>
          <w:lang w:eastAsia="ru-RU"/>
        </w:rPr>
      </w:pPr>
      <w:r w:rsidRPr="00467F52">
        <w:rPr>
          <w:rFonts w:ascii="Times New Roman" w:hAnsi="Times New Roman" w:cs="Times New Roman"/>
          <w:b/>
          <w:sz w:val="28"/>
          <w:szCs w:val="28"/>
          <w:lang w:val="uk-UA" w:eastAsia="ru-RU"/>
        </w:rPr>
        <w:t>Запити на інформацію подаються на:</w:t>
      </w:r>
    </w:p>
    <w:p w:rsidR="00467F52" w:rsidRPr="00467F52" w:rsidRDefault="00467F52" w:rsidP="00467F52">
      <w:pPr>
        <w:pStyle w:val="a3"/>
        <w:jc w:val="center"/>
        <w:rPr>
          <w:rFonts w:ascii="Times New Roman" w:hAnsi="Times New Roman" w:cs="Times New Roman"/>
          <w:b/>
          <w:sz w:val="28"/>
          <w:szCs w:val="28"/>
          <w:lang w:eastAsia="ru-RU"/>
        </w:rPr>
      </w:pPr>
    </w:p>
    <w:p w:rsidR="00467F52" w:rsidRPr="00467F52" w:rsidRDefault="00467F52" w:rsidP="00467F52">
      <w:pPr>
        <w:pStyle w:val="a3"/>
        <w:jc w:val="center"/>
        <w:rPr>
          <w:lang w:eastAsia="ru-RU"/>
        </w:rPr>
      </w:pPr>
      <w:r w:rsidRPr="00467F52">
        <w:rPr>
          <w:rFonts w:ascii="Times New Roman" w:hAnsi="Times New Roman" w:cs="Times New Roman"/>
          <w:b/>
          <w:sz w:val="28"/>
          <w:szCs w:val="28"/>
          <w:lang w:val="uk-UA" w:eastAsia="ru-RU"/>
        </w:rPr>
        <w:t>Поштову адресу: м.</w:t>
      </w:r>
      <w:r w:rsidRPr="00467F52">
        <w:rPr>
          <w:rFonts w:ascii="Times New Roman" w:hAnsi="Times New Roman" w:cs="Times New Roman"/>
          <w:b/>
          <w:sz w:val="28"/>
          <w:szCs w:val="28"/>
          <w:lang w:eastAsia="ru-RU"/>
        </w:rPr>
        <w:t xml:space="preserve"> </w:t>
      </w:r>
      <w:r>
        <w:rPr>
          <w:rFonts w:ascii="Times New Roman" w:hAnsi="Times New Roman" w:cs="Times New Roman"/>
          <w:b/>
          <w:sz w:val="28"/>
          <w:szCs w:val="28"/>
          <w:lang w:val="uk-UA" w:eastAsia="ru-RU"/>
        </w:rPr>
        <w:t>Каховка</w:t>
      </w:r>
      <w:r w:rsidRPr="00467F52">
        <w:rPr>
          <w:rFonts w:ascii="Times New Roman" w:hAnsi="Times New Roman" w:cs="Times New Roman"/>
          <w:b/>
          <w:sz w:val="28"/>
          <w:szCs w:val="28"/>
          <w:lang w:val="uk-UA" w:eastAsia="ru-RU"/>
        </w:rPr>
        <w:t>,</w:t>
      </w:r>
      <w:r w:rsidRPr="00467F52">
        <w:rPr>
          <w:rFonts w:ascii="Times New Roman" w:hAnsi="Times New Roman" w:cs="Times New Roman"/>
          <w:b/>
          <w:sz w:val="28"/>
          <w:szCs w:val="28"/>
          <w:lang w:eastAsia="ru-RU"/>
        </w:rPr>
        <w:t xml:space="preserve"> </w:t>
      </w:r>
      <w:r w:rsidRPr="00467F52">
        <w:rPr>
          <w:rFonts w:ascii="Times New Roman" w:hAnsi="Times New Roman" w:cs="Times New Roman"/>
          <w:b/>
          <w:sz w:val="28"/>
          <w:szCs w:val="28"/>
          <w:lang w:val="uk-UA" w:eastAsia="ru-RU"/>
        </w:rPr>
        <w:t xml:space="preserve">вул. </w:t>
      </w:r>
      <w:r w:rsidR="006D7D76">
        <w:rPr>
          <w:rFonts w:ascii="Times New Roman" w:hAnsi="Times New Roman" w:cs="Times New Roman"/>
          <w:b/>
          <w:sz w:val="28"/>
          <w:szCs w:val="28"/>
          <w:lang w:val="uk-UA" w:eastAsia="ru-RU"/>
        </w:rPr>
        <w:t>Соборності</w:t>
      </w:r>
      <w:r w:rsidRPr="00467F52">
        <w:rPr>
          <w:rFonts w:ascii="Times New Roman" w:hAnsi="Times New Roman" w:cs="Times New Roman"/>
          <w:b/>
          <w:sz w:val="28"/>
          <w:szCs w:val="28"/>
          <w:lang w:val="uk-UA" w:eastAsia="ru-RU"/>
        </w:rPr>
        <w:t xml:space="preserve">, 18 </w:t>
      </w:r>
      <w:r w:rsidRPr="00467F52">
        <w:rPr>
          <w:rFonts w:ascii="Times New Roman" w:hAnsi="Times New Roman" w:cs="Times New Roman"/>
          <w:b/>
          <w:sz w:val="28"/>
          <w:szCs w:val="28"/>
          <w:lang w:val="uk-UA" w:eastAsia="ru-RU"/>
        </w:rPr>
        <w:br/>
      </w:r>
      <w:proofErr w:type="spellStart"/>
      <w:r w:rsidRPr="00467F52">
        <w:rPr>
          <w:rFonts w:ascii="Times New Roman" w:hAnsi="Times New Roman" w:cs="Times New Roman"/>
          <w:b/>
          <w:sz w:val="28"/>
          <w:szCs w:val="28"/>
          <w:lang w:val="uk-UA" w:eastAsia="ru-RU"/>
        </w:rPr>
        <w:t>тел</w:t>
      </w:r>
      <w:proofErr w:type="spellEnd"/>
      <w:r w:rsidRPr="00467F52">
        <w:rPr>
          <w:rFonts w:ascii="Times New Roman" w:hAnsi="Times New Roman" w:cs="Times New Roman"/>
          <w:b/>
          <w:sz w:val="28"/>
          <w:szCs w:val="28"/>
          <w:lang w:val="uk-UA" w:eastAsia="ru-RU"/>
        </w:rPr>
        <w:t xml:space="preserve">/факс: (0552) 2-09 </w:t>
      </w:r>
      <w:r w:rsidR="0032047D">
        <w:rPr>
          <w:rFonts w:ascii="Times New Roman" w:hAnsi="Times New Roman" w:cs="Times New Roman"/>
          <w:b/>
          <w:sz w:val="28"/>
          <w:szCs w:val="28"/>
          <w:lang w:val="uk-UA" w:eastAsia="ru-RU"/>
        </w:rPr>
        <w:t>55</w:t>
      </w:r>
      <w:r w:rsidRPr="00467F52">
        <w:rPr>
          <w:rFonts w:ascii="Times New Roman" w:hAnsi="Times New Roman" w:cs="Times New Roman"/>
          <w:b/>
          <w:sz w:val="28"/>
          <w:szCs w:val="28"/>
          <w:lang w:val="uk-UA" w:eastAsia="ru-RU"/>
        </w:rPr>
        <w:t>;</w:t>
      </w:r>
      <w:r w:rsidRPr="00467F52">
        <w:rPr>
          <w:rFonts w:ascii="Times New Roman" w:hAnsi="Times New Roman" w:cs="Times New Roman"/>
          <w:b/>
          <w:sz w:val="28"/>
          <w:szCs w:val="28"/>
          <w:lang w:val="uk-UA" w:eastAsia="ru-RU"/>
        </w:rPr>
        <w:br/>
        <w:t xml:space="preserve">адресу електронної пошти: </w:t>
      </w:r>
      <w:proofErr w:type="spellStart"/>
      <w:r w:rsidRPr="00467F52">
        <w:rPr>
          <w:rFonts w:ascii="Times New Roman" w:hAnsi="Times New Roman" w:cs="Times New Roman"/>
          <w:b/>
          <w:sz w:val="28"/>
          <w:szCs w:val="28"/>
          <w:lang w:val="en-US" w:eastAsia="ru-RU"/>
        </w:rPr>
        <w:t>Khprok</w:t>
      </w:r>
      <w:proofErr w:type="spellEnd"/>
      <w:r w:rsidRPr="00467F52">
        <w:rPr>
          <w:rFonts w:ascii="Times New Roman" w:hAnsi="Times New Roman" w:cs="Times New Roman"/>
          <w:b/>
          <w:sz w:val="28"/>
          <w:szCs w:val="28"/>
          <w:lang w:val="uk-UA" w:eastAsia="ru-RU"/>
        </w:rPr>
        <w:t>@</w:t>
      </w:r>
      <w:r w:rsidRPr="00467F52">
        <w:rPr>
          <w:rFonts w:ascii="Times New Roman" w:hAnsi="Times New Roman" w:cs="Times New Roman"/>
          <w:b/>
          <w:sz w:val="28"/>
          <w:szCs w:val="28"/>
          <w:lang w:val="en-US" w:eastAsia="ru-RU"/>
        </w:rPr>
        <w:t>pho</w:t>
      </w:r>
      <w:r w:rsidRPr="00467F52">
        <w:rPr>
          <w:rFonts w:ascii="Times New Roman" w:hAnsi="Times New Roman" w:cs="Times New Roman"/>
          <w:b/>
          <w:sz w:val="28"/>
          <w:szCs w:val="28"/>
          <w:lang w:val="uk-UA" w:eastAsia="ru-RU"/>
        </w:rPr>
        <w:t>.</w:t>
      </w:r>
      <w:proofErr w:type="spellStart"/>
      <w:r w:rsidRPr="00467F52">
        <w:rPr>
          <w:rFonts w:ascii="Times New Roman" w:hAnsi="Times New Roman" w:cs="Times New Roman"/>
          <w:b/>
          <w:sz w:val="28"/>
          <w:szCs w:val="28"/>
          <w:lang w:val="en-US" w:eastAsia="ru-RU"/>
        </w:rPr>
        <w:t>gov</w:t>
      </w:r>
      <w:proofErr w:type="spellEnd"/>
      <w:r w:rsidRPr="00467F52">
        <w:rPr>
          <w:rFonts w:ascii="Times New Roman" w:hAnsi="Times New Roman" w:cs="Times New Roman"/>
          <w:b/>
          <w:sz w:val="28"/>
          <w:szCs w:val="28"/>
          <w:lang w:val="uk-UA" w:eastAsia="ru-RU"/>
        </w:rPr>
        <w:t>.</w:t>
      </w:r>
      <w:proofErr w:type="spellStart"/>
      <w:r w:rsidRPr="00467F52">
        <w:rPr>
          <w:rFonts w:ascii="Times New Roman" w:hAnsi="Times New Roman" w:cs="Times New Roman"/>
          <w:b/>
          <w:sz w:val="28"/>
          <w:szCs w:val="28"/>
          <w:lang w:val="en-US" w:eastAsia="ru-RU"/>
        </w:rPr>
        <w:t>ua</w:t>
      </w:r>
      <w:proofErr w:type="spellEnd"/>
      <w:r w:rsidRPr="00467F52">
        <w:rPr>
          <w:lang w:val="uk-UA" w:eastAsia="ru-RU"/>
        </w:rPr>
        <w:br/>
      </w:r>
    </w:p>
    <w:p w:rsidR="00DD45F9" w:rsidRDefault="00467F52" w:rsidP="00DD45F9">
      <w:pPr>
        <w:pStyle w:val="a3"/>
        <w:ind w:firstLine="708"/>
        <w:jc w:val="both"/>
        <w:rPr>
          <w:rFonts w:ascii="Times New Roman" w:hAnsi="Times New Roman" w:cs="Times New Roman"/>
          <w:sz w:val="28"/>
          <w:szCs w:val="28"/>
          <w:lang w:val="uk-UA" w:eastAsia="ru-RU"/>
        </w:rPr>
      </w:pPr>
      <w:r w:rsidRPr="00467F52">
        <w:rPr>
          <w:rFonts w:ascii="Times New Roman" w:hAnsi="Times New Roman" w:cs="Times New Roman"/>
          <w:sz w:val="28"/>
          <w:szCs w:val="28"/>
          <w:lang w:val="uk-UA" w:eastAsia="ru-RU"/>
        </w:rPr>
        <w:t>Запит на інформацію має містити (стаття 14 Закону):</w:t>
      </w:r>
    </w:p>
    <w:p w:rsidR="00467F52" w:rsidRPr="00DD45F9" w:rsidRDefault="00467F52" w:rsidP="00467F52">
      <w:pPr>
        <w:pStyle w:val="a3"/>
        <w:jc w:val="both"/>
        <w:rPr>
          <w:rFonts w:ascii="Times New Roman" w:hAnsi="Times New Roman" w:cs="Times New Roman"/>
          <w:sz w:val="28"/>
          <w:szCs w:val="28"/>
          <w:lang w:eastAsia="ru-RU"/>
        </w:rPr>
      </w:pPr>
      <w:r w:rsidRPr="00467F52">
        <w:rPr>
          <w:rFonts w:ascii="Times New Roman" w:hAnsi="Times New Roman" w:cs="Times New Roman"/>
          <w:sz w:val="28"/>
          <w:szCs w:val="28"/>
          <w:lang w:val="uk-UA" w:eastAsia="ru-RU"/>
        </w:rPr>
        <w:t>1) ім’я (найменування) запитувача, поштову адресу або адресу електронної пошти, а також номер засобу зв’язку, якщо такий є;</w:t>
      </w:r>
    </w:p>
    <w:p w:rsidR="00467F52" w:rsidRPr="00467F52" w:rsidRDefault="00467F52" w:rsidP="00467F52">
      <w:pPr>
        <w:pStyle w:val="a3"/>
        <w:jc w:val="both"/>
        <w:rPr>
          <w:rFonts w:ascii="Times New Roman" w:hAnsi="Times New Roman" w:cs="Times New Roman"/>
          <w:sz w:val="28"/>
          <w:szCs w:val="28"/>
          <w:lang w:eastAsia="ru-RU"/>
        </w:rPr>
      </w:pPr>
      <w:r w:rsidRPr="00467F52">
        <w:rPr>
          <w:rFonts w:ascii="Times New Roman" w:hAnsi="Times New Roman" w:cs="Times New Roman"/>
          <w:sz w:val="28"/>
          <w:szCs w:val="28"/>
          <w:lang w:val="uk-UA" w:eastAsia="ru-RU"/>
        </w:rPr>
        <w:t>2) загальний опис інформації або вид, назву, реквізити чи зміст документа, щодо якого зроблено запит, якщо запитувачу це відомо;</w:t>
      </w:r>
    </w:p>
    <w:p w:rsidR="00467F52" w:rsidRPr="00467F52" w:rsidRDefault="00467F52" w:rsidP="00467F52">
      <w:pPr>
        <w:pStyle w:val="a3"/>
        <w:jc w:val="both"/>
        <w:rPr>
          <w:rFonts w:ascii="Times New Roman" w:hAnsi="Times New Roman" w:cs="Times New Roman"/>
          <w:sz w:val="28"/>
          <w:szCs w:val="28"/>
          <w:lang w:eastAsia="ru-RU"/>
        </w:rPr>
      </w:pPr>
      <w:r w:rsidRPr="00467F52">
        <w:rPr>
          <w:rFonts w:ascii="Times New Roman" w:hAnsi="Times New Roman" w:cs="Times New Roman"/>
          <w:sz w:val="28"/>
          <w:szCs w:val="28"/>
          <w:lang w:val="uk-UA" w:eastAsia="ru-RU"/>
        </w:rPr>
        <w:t>3) підпис і дату за умови подання запиту в письмовій формі.</w:t>
      </w:r>
    </w:p>
    <w:p w:rsidR="00467F52" w:rsidRPr="00467F52" w:rsidRDefault="00467F52" w:rsidP="00467F52">
      <w:pPr>
        <w:spacing w:after="0" w:line="240" w:lineRule="auto"/>
        <w:ind w:firstLine="708"/>
        <w:jc w:val="both"/>
        <w:rPr>
          <w:rFonts w:ascii="Times New Roman" w:eastAsia="Times New Roman" w:hAnsi="Times New Roman" w:cs="Times New Roman"/>
          <w:sz w:val="28"/>
          <w:szCs w:val="28"/>
          <w:lang w:val="uk-UA" w:eastAsia="ru-RU"/>
        </w:rPr>
      </w:pPr>
      <w:r w:rsidRPr="00467F52">
        <w:rPr>
          <w:rFonts w:ascii="Times New Roman" w:eastAsia="Times New Roman" w:hAnsi="Times New Roman" w:cs="Times New Roman"/>
          <w:sz w:val="28"/>
          <w:szCs w:val="28"/>
          <w:lang w:val="uk-UA" w:eastAsia="ru-RU"/>
        </w:rPr>
        <w:t>У разі, якщо з поважних причин особа не може подати письмовий запит, їй буде надана допомога в оформленні запиту відповідальним працівником відділу забезпечення доступу до публічної інформації, який обов’язково зазначає в запиті своє ім’я, контактний телефон, та надає копію запиту особі, яка його подала.</w:t>
      </w:r>
    </w:p>
    <w:p w:rsidR="00467F52" w:rsidRPr="00467F52" w:rsidRDefault="00467F52" w:rsidP="00467F52">
      <w:pPr>
        <w:spacing w:after="0" w:line="240" w:lineRule="auto"/>
        <w:jc w:val="center"/>
        <w:rPr>
          <w:rFonts w:ascii="Times New Roman" w:eastAsia="Times New Roman" w:hAnsi="Times New Roman" w:cs="Times New Roman"/>
          <w:b/>
          <w:sz w:val="28"/>
          <w:szCs w:val="28"/>
          <w:lang w:val="uk-UA" w:eastAsia="ru-RU"/>
        </w:rPr>
      </w:pPr>
      <w:r w:rsidRPr="00467F52">
        <w:rPr>
          <w:rFonts w:ascii="Times New Roman" w:eastAsia="Times New Roman" w:hAnsi="Times New Roman" w:cs="Times New Roman"/>
          <w:b/>
          <w:sz w:val="28"/>
          <w:szCs w:val="28"/>
          <w:lang w:val="uk-UA" w:eastAsia="ru-RU"/>
        </w:rPr>
        <w:t>Інформація на запит надається безкоштовно.</w:t>
      </w:r>
    </w:p>
    <w:p w:rsidR="00467F52" w:rsidRPr="00467F52" w:rsidRDefault="00467F52" w:rsidP="00467F52">
      <w:pPr>
        <w:spacing w:after="0" w:line="240" w:lineRule="auto"/>
        <w:ind w:firstLine="708"/>
        <w:jc w:val="both"/>
        <w:rPr>
          <w:rFonts w:ascii="Times New Roman" w:eastAsia="Times New Roman" w:hAnsi="Times New Roman" w:cs="Times New Roman"/>
          <w:sz w:val="28"/>
          <w:szCs w:val="28"/>
          <w:lang w:val="uk-UA" w:eastAsia="ru-RU"/>
        </w:rPr>
      </w:pPr>
      <w:r w:rsidRPr="00467F52">
        <w:rPr>
          <w:rFonts w:ascii="Times New Roman" w:eastAsia="Times New Roman" w:hAnsi="Times New Roman" w:cs="Times New Roman"/>
          <w:sz w:val="28"/>
          <w:szCs w:val="28"/>
          <w:lang w:val="uk-UA" w:eastAsia="ru-RU"/>
        </w:rPr>
        <w:t>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 визначені відповідно до Порядку відшкодування фактичних витрат на копіювання або друк документів, що надаються за запитом на інформацію органами прокуратури України, затвердженого розпорядженням заступника Генерального прокурора України № 127 від 03.10.2011.</w:t>
      </w:r>
    </w:p>
    <w:p w:rsidR="00467F52" w:rsidRPr="00467F52" w:rsidRDefault="00467F52" w:rsidP="00467F52">
      <w:pPr>
        <w:spacing w:after="0" w:line="240" w:lineRule="auto"/>
        <w:jc w:val="both"/>
        <w:rPr>
          <w:rFonts w:ascii="Times New Roman" w:eastAsia="Times New Roman" w:hAnsi="Times New Roman" w:cs="Times New Roman"/>
          <w:sz w:val="28"/>
          <w:szCs w:val="28"/>
          <w:lang w:val="uk-UA" w:eastAsia="ru-RU"/>
        </w:rPr>
      </w:pPr>
    </w:p>
    <w:p w:rsidR="00467F52" w:rsidRPr="00467F52" w:rsidRDefault="00467F52" w:rsidP="00467F52">
      <w:pPr>
        <w:spacing w:after="0" w:line="240" w:lineRule="auto"/>
        <w:ind w:firstLine="708"/>
        <w:jc w:val="both"/>
        <w:rPr>
          <w:rFonts w:ascii="Times New Roman" w:eastAsia="Times New Roman" w:hAnsi="Times New Roman" w:cs="Times New Roman"/>
          <w:sz w:val="28"/>
          <w:szCs w:val="28"/>
          <w:lang w:val="uk-UA" w:eastAsia="ru-RU"/>
        </w:rPr>
      </w:pPr>
      <w:r w:rsidRPr="00467F52">
        <w:rPr>
          <w:rFonts w:ascii="Times New Roman" w:eastAsia="Times New Roman" w:hAnsi="Times New Roman" w:cs="Times New Roman"/>
          <w:sz w:val="28"/>
          <w:szCs w:val="28"/>
          <w:lang w:val="uk-UA" w:eastAsia="ru-RU"/>
        </w:rPr>
        <w:t>Відповідно до статті 23 рішення, дії чи бездіяльність розпорядників інформації можуть бути оскаржені до керівника розпорядника, вищого органу або суду.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1B0C5D" w:rsidRPr="00467F52" w:rsidRDefault="001B0C5D">
      <w:pPr>
        <w:rPr>
          <w:sz w:val="28"/>
          <w:szCs w:val="28"/>
        </w:rPr>
      </w:pPr>
    </w:p>
    <w:sectPr w:rsidR="001B0C5D" w:rsidRPr="00467F52" w:rsidSect="00467F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3133"/>
    <w:rsid w:val="001B0C5D"/>
    <w:rsid w:val="0032047D"/>
    <w:rsid w:val="00467F52"/>
    <w:rsid w:val="0061333F"/>
    <w:rsid w:val="006C1AD0"/>
    <w:rsid w:val="006D7D76"/>
    <w:rsid w:val="00AF63B7"/>
    <w:rsid w:val="00DD45F9"/>
    <w:rsid w:val="00E743B0"/>
    <w:rsid w:val="00F83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7F52"/>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769058">
      <w:bodyDiv w:val="1"/>
      <w:marLeft w:val="0"/>
      <w:marRight w:val="0"/>
      <w:marTop w:val="0"/>
      <w:marBottom w:val="0"/>
      <w:divBdr>
        <w:top w:val="none" w:sz="0" w:space="0" w:color="auto"/>
        <w:left w:val="none" w:sz="0" w:space="0" w:color="auto"/>
        <w:bottom w:val="none" w:sz="0" w:space="0" w:color="auto"/>
        <w:right w:val="none" w:sz="0" w:space="0" w:color="auto"/>
      </w:divBdr>
      <w:divsChild>
        <w:div w:id="1926642581">
          <w:marLeft w:val="0"/>
          <w:marRight w:val="0"/>
          <w:marTop w:val="0"/>
          <w:marBottom w:val="0"/>
          <w:divBdr>
            <w:top w:val="none" w:sz="0" w:space="0" w:color="auto"/>
            <w:left w:val="none" w:sz="0" w:space="0" w:color="auto"/>
            <w:bottom w:val="none" w:sz="0" w:space="0" w:color="auto"/>
            <w:right w:val="none" w:sz="0" w:space="0" w:color="auto"/>
          </w:divBdr>
        </w:div>
        <w:div w:id="1713529163">
          <w:marLeft w:val="0"/>
          <w:marRight w:val="0"/>
          <w:marTop w:val="0"/>
          <w:marBottom w:val="0"/>
          <w:divBdr>
            <w:top w:val="none" w:sz="0" w:space="0" w:color="auto"/>
            <w:left w:val="none" w:sz="0" w:space="0" w:color="auto"/>
            <w:bottom w:val="none" w:sz="0" w:space="0" w:color="auto"/>
            <w:right w:val="none" w:sz="0" w:space="0" w:color="auto"/>
          </w:divBdr>
        </w:div>
        <w:div w:id="712268890">
          <w:marLeft w:val="0"/>
          <w:marRight w:val="0"/>
          <w:marTop w:val="0"/>
          <w:marBottom w:val="0"/>
          <w:divBdr>
            <w:top w:val="none" w:sz="0" w:space="0" w:color="auto"/>
            <w:left w:val="none" w:sz="0" w:space="0" w:color="auto"/>
            <w:bottom w:val="none" w:sz="0" w:space="0" w:color="auto"/>
            <w:right w:val="none" w:sz="0" w:space="0" w:color="auto"/>
          </w:divBdr>
        </w:div>
        <w:div w:id="42338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343</Words>
  <Characters>1957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2018-08-20T12:25:00Z</cp:lastPrinted>
  <dcterms:created xsi:type="dcterms:W3CDTF">2015-08-15T11:18:00Z</dcterms:created>
  <dcterms:modified xsi:type="dcterms:W3CDTF">2018-08-20T12:26:00Z</dcterms:modified>
</cp:coreProperties>
</file>